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31" w:rsidRDefault="00393131" w:rsidP="00393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131" w:rsidRDefault="00393131" w:rsidP="0039313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68DC">
        <w:rPr>
          <w:rFonts w:ascii="Times New Roman" w:hAnsi="Times New Roman" w:cs="Times New Roman"/>
          <w:b/>
          <w:sz w:val="28"/>
          <w:szCs w:val="28"/>
        </w:rPr>
        <w:t>В рекламу</w:t>
      </w:r>
    </w:p>
    <w:p w:rsidR="00393131" w:rsidRDefault="00393131" w:rsidP="003931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131" w:rsidRPr="002C68DC" w:rsidRDefault="00393131" w:rsidP="003931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культурных событий МБУК ЕР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Егорлыкский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РДК» на май 2026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4"/>
        <w:gridCol w:w="7147"/>
      </w:tblGrid>
      <w:tr w:rsidR="00393131" w:rsidTr="00D11151">
        <w:tc>
          <w:tcPr>
            <w:tcW w:w="2424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93131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</w:tcPr>
          <w:p w:rsidR="00393131" w:rsidRPr="00BE329A" w:rsidRDefault="00393131" w:rsidP="00D11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>01.05.2026г.</w:t>
            </w:r>
          </w:p>
        </w:tc>
      </w:tr>
      <w:tr w:rsidR="00393131" w:rsidTr="00D11151">
        <w:tc>
          <w:tcPr>
            <w:tcW w:w="2424" w:type="dxa"/>
          </w:tcPr>
          <w:p w:rsidR="00393131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</w:tcPr>
          <w:p w:rsidR="00393131" w:rsidRPr="00BE329A" w:rsidRDefault="00393131" w:rsidP="00D11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10:30 – 18:00 час. </w:t>
            </w:r>
          </w:p>
        </w:tc>
      </w:tr>
      <w:tr w:rsidR="00393131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большой зал МБУК 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культуры», ст. Егорлыкская, 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119</w:t>
            </w:r>
          </w:p>
        </w:tc>
      </w:tr>
      <w:tr w:rsidR="00393131" w:rsidRPr="002643DE" w:rsidTr="00D11151">
        <w:trPr>
          <w:trHeight w:val="8108"/>
        </w:trPr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(1-2 абзаца о значимости события, его статусе, традиционности, уникальности</w:t>
            </w:r>
            <w:proofErr w:type="gramEnd"/>
          </w:p>
        </w:tc>
        <w:tc>
          <w:tcPr>
            <w:tcW w:w="7147" w:type="dxa"/>
          </w:tcPr>
          <w:p w:rsidR="00393131" w:rsidRPr="00BE329A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Первомайские торжества</w:t>
            </w:r>
            <w:r w:rsidRPr="00BE329A">
              <w:rPr>
                <w:rFonts w:ascii="Times New Roman" w:hAnsi="Times New Roman" w:cs="Times New Roman"/>
                <w:sz w:val="24"/>
                <w:szCs w:val="24"/>
              </w:rPr>
              <w:t xml:space="preserve"> в этом году обещают быть особенно насыщенными и интересными для всех возрастов. Мы приглашаем вас окунуться в атмосферу весеннего вдохновения и праздничного настроения!</w:t>
            </w:r>
          </w:p>
          <w:p w:rsidR="00393131" w:rsidRPr="00BE329A" w:rsidRDefault="00393131" w:rsidP="00D11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праздничной программы состоится увлекательный мастер-класс по изготовлению авторской открытки "Весенние цветы".</w:t>
            </w:r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руководством Лады Александровны </w:t>
            </w:r>
            <w:proofErr w:type="spellStart"/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Шацкой</w:t>
            </w:r>
            <w:proofErr w:type="spellEnd"/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руководителя кружка декоративно-прикладного творчества  вы сможете создать своими руками настоящее произведение искусства, наполненное ароматом весны и нежностью распускающихся бутонов. Этот творческий процесс станет отличной возможностью проявить свою индивидуальность и создать уникальный подарок для </w:t>
            </w:r>
            <w:proofErr w:type="gramStart"/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близких</w:t>
            </w:r>
            <w:proofErr w:type="gramEnd"/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приятное напоминание о прекрасно проведенном дне.</w:t>
            </w:r>
          </w:p>
          <w:p w:rsidR="00393131" w:rsidRPr="00BE329A" w:rsidRDefault="00393131" w:rsidP="00D11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самых юных гостей праздника подготовлено незабываемое интерактивное шоу – детский концерт, полный веселья, игр и забавных персонажей.</w:t>
            </w:r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Маленькие зрители смогут не только насладиться яркими выступлениями, но и принять активное участие в представлении, почувствовав себя частью волшебного мира музыки и сказки.</w:t>
            </w:r>
          </w:p>
          <w:p w:rsidR="00393131" w:rsidRPr="00BE329A" w:rsidRDefault="00393131" w:rsidP="00D11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Завершит праздничное  мероприятие концертная программа, которая порадует зрителей  своим разнообразием и профессионализмом артистов.</w:t>
            </w:r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ждут выступления любимых исполнителей, зажигательные танцы и мелодии. Это прекрасная возможность провести время в кругу семьи и друзей.</w:t>
            </w:r>
          </w:p>
          <w:p w:rsidR="00393131" w:rsidRPr="00367B27" w:rsidRDefault="00393131" w:rsidP="00D111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Присоединяйтесь к нам, чтобы разделить этот особенный день, наполненный красотой, талантом и духом единения! 1 Мая – день, который запомнится вам яркими эм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оциями и теплыми воспоминаниями</w:t>
            </w:r>
          </w:p>
        </w:tc>
      </w:tr>
    </w:tbl>
    <w:p w:rsidR="00393131" w:rsidRDefault="00393131" w:rsidP="003931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4"/>
        <w:gridCol w:w="7147"/>
      </w:tblGrid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147" w:type="dxa"/>
          </w:tcPr>
          <w:p w:rsidR="00393131" w:rsidRPr="00BE329A" w:rsidRDefault="00393131" w:rsidP="00D11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>Егорлыкский</w:t>
            </w:r>
            <w:proofErr w:type="spellEnd"/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</w:tcPr>
          <w:p w:rsidR="00393131" w:rsidRPr="00BE329A" w:rsidRDefault="00393131" w:rsidP="00D11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>09.05.2026г.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проведения </w:t>
            </w:r>
          </w:p>
        </w:tc>
        <w:tc>
          <w:tcPr>
            <w:tcW w:w="7147" w:type="dxa"/>
          </w:tcPr>
          <w:p w:rsidR="00393131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29A">
              <w:rPr>
                <w:rFonts w:ascii="Times New Roman" w:hAnsi="Times New Roman" w:cs="Times New Roman"/>
                <w:b/>
                <w:sz w:val="24"/>
                <w:szCs w:val="24"/>
              </w:rPr>
              <w:t>9:30 – 18:00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большой зал МБУК 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горлыкская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119</w:t>
            </w:r>
          </w:p>
        </w:tc>
      </w:tr>
      <w:tr w:rsidR="00393131" w:rsidRPr="002643DE" w:rsidTr="00D11151">
        <w:trPr>
          <w:trHeight w:val="70"/>
        </w:trPr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(1-2 абзаца о значимости события, его статусе, традиционности, уникальности</w:t>
            </w:r>
            <w:proofErr w:type="gramEnd"/>
          </w:p>
        </w:tc>
        <w:tc>
          <w:tcPr>
            <w:tcW w:w="7147" w:type="dxa"/>
          </w:tcPr>
          <w:p w:rsidR="00393131" w:rsidRPr="000D79D5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93131" w:rsidRPr="000D79D5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этот знаменательный день, наполненный гордостью и скорбью, мы приглашаем вас принять участие в </w:t>
            </w:r>
            <w:r w:rsidRPr="00BE3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торжественных мероприятиях, посвященных 81-й годовщине Великой Победы.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9:30 часов 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арт-студии будет проходить творческая мастерская "Наша Победа". Здесь каждый желающий сможет своими руками создать яркие рисунки и проникновенные письма, адресованные бойцам, несущим службу в зоне Специальной военной операции. Это возможность не только проявить свои художественные способности, но и передать слова благодарности, поддержки и веры в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скорейшее возвращение домой. Д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етские рисунки и теплые пожелания станут для героев частичкой домашнего уюта и напоминанием о том, как сильно их любят и ждут.</w:t>
            </w:r>
          </w:p>
          <w:p w:rsidR="00393131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10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:00 на глав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ной сцене состоится 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патриотический концерт "Спасибо деду за Победу". Юные таланты исполнят песни военных лет, стихи о героизме и отваге, представят танцевальные композиции, посвященные знаменательным событиям Великой Отечественной войны. </w:t>
            </w:r>
          </w:p>
          <w:p w:rsidR="00393131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периода, у входа в дом культуры,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будет работать интерактивная площадка акции "Голубь мира".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Гостям праздника  будут вручаться  бумажные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голуб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символ мира и надежды. В эти фигурки будут вкладываться пожелания мира и добра. </w:t>
            </w:r>
          </w:p>
          <w:p w:rsidR="00393131" w:rsidRPr="005375DB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16</w:t>
            </w:r>
            <w:r w:rsidRPr="000D79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:00 начнется большая праздничная концертная программа. На сцене выступят профессиональные коллективы и прославленные артисты, чье творчество пронизано духом патриотизма и любви к 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3131" w:rsidRDefault="00393131" w:rsidP="003931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4"/>
        <w:gridCol w:w="7147"/>
      </w:tblGrid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21.05.2026г.</w:t>
            </w:r>
          </w:p>
        </w:tc>
      </w:tr>
      <w:tr w:rsidR="00393131" w:rsidTr="00D11151">
        <w:tc>
          <w:tcPr>
            <w:tcW w:w="2424" w:type="dxa"/>
          </w:tcPr>
          <w:p w:rsidR="00393131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7147" w:type="dxa"/>
          </w:tcPr>
          <w:p w:rsidR="00393131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часов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большой зал МБУК 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горлыкская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119</w:t>
            </w:r>
          </w:p>
        </w:tc>
      </w:tr>
      <w:tr w:rsidR="00393131" w:rsidRPr="005375DB" w:rsidTr="00D11151">
        <w:trPr>
          <w:trHeight w:val="70"/>
        </w:trPr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(1-2 абзаца о значимости события, его статусе, традиционности, уникальности</w:t>
            </w:r>
            <w:proofErr w:type="gramEnd"/>
          </w:p>
        </w:tc>
        <w:tc>
          <w:tcPr>
            <w:tcW w:w="7147" w:type="dxa"/>
          </w:tcPr>
          <w:p w:rsidR="00393131" w:rsidRPr="00A679B8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мероприятие «</w:t>
            </w:r>
            <w:proofErr w:type="spellStart"/>
            <w:r w:rsidRPr="00BE3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Юнармия</w:t>
            </w:r>
            <w:proofErr w:type="spellEnd"/>
            <w:r w:rsidRPr="00BE3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10 лет в строю»,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посвященное 10-летию создания Всероссийского детско-юношеского военно-патриотического общественного движения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не просто юбилей, это десятилетие упорной работы, преданности идеалам служения Отечеству, воплощенных в жизни юных героев.</w:t>
            </w:r>
          </w:p>
          <w:p w:rsidR="00393131" w:rsidRPr="00A679B8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 момента своего основания стала мощным центром притяжения для тысяч мальчишек и девчонок, стремящихся к знаниям, физическому совершенству и готовности защищать свою Родину. За эти годы движение выросло, окрепло, завоевало авторитет и уважение в обществе, став неотъемлемой частью патриотического воспитания подрастающего поколения.</w:t>
            </w:r>
          </w:p>
          <w:p w:rsidR="00393131" w:rsidRPr="005375DB" w:rsidRDefault="00393131" w:rsidP="00D111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мероприятии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те,</w:t>
            </w:r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стоял у истоков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кто посвятил себя воспитанию молодежи, и, конечно же, самих юнармейцев – гордость Росс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ии, успехи,  стремления,  энергия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которых </w:t>
            </w:r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залог нашего мирного будущего. «</w:t>
            </w:r>
            <w:proofErr w:type="spellStart"/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A679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10 лет в строю» – это старт для новых побед, новых достижений, нового поколения защитников Отечества!</w:t>
            </w:r>
            <w:r w:rsidRPr="000D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93131" w:rsidRDefault="00393131" w:rsidP="0039313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4"/>
        <w:gridCol w:w="7147"/>
      </w:tblGrid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29.05.2026г.</w:t>
            </w:r>
          </w:p>
        </w:tc>
      </w:tr>
      <w:tr w:rsidR="00393131" w:rsidTr="00D11151">
        <w:tc>
          <w:tcPr>
            <w:tcW w:w="2424" w:type="dxa"/>
          </w:tcPr>
          <w:p w:rsidR="00393131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7147" w:type="dxa"/>
          </w:tcPr>
          <w:p w:rsidR="00393131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часов</w:t>
            </w:r>
          </w:p>
        </w:tc>
      </w:tr>
      <w:tr w:rsidR="00393131" w:rsidRPr="00F15B0C" w:rsidTr="00D11151"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</w:tcPr>
          <w:p w:rsidR="00393131" w:rsidRPr="00F15B0C" w:rsidRDefault="00393131" w:rsidP="00D11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большой зал МБУК 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горлыкская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119</w:t>
            </w:r>
          </w:p>
        </w:tc>
      </w:tr>
      <w:tr w:rsidR="00393131" w:rsidRPr="005375DB" w:rsidTr="00D11151">
        <w:trPr>
          <w:trHeight w:val="70"/>
        </w:trPr>
        <w:tc>
          <w:tcPr>
            <w:tcW w:w="2424" w:type="dxa"/>
          </w:tcPr>
          <w:p w:rsidR="00393131" w:rsidRPr="00F15B0C" w:rsidRDefault="00393131" w:rsidP="00D11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(1-2 абзаца о значимости события, его статусе, традиционности, уникальности</w:t>
            </w:r>
            <w:proofErr w:type="gramEnd"/>
          </w:p>
        </w:tc>
        <w:tc>
          <w:tcPr>
            <w:tcW w:w="7147" w:type="dxa"/>
          </w:tcPr>
          <w:p w:rsidR="00393131" w:rsidRDefault="00393131" w:rsidP="00D111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Ежегодный р</w:t>
            </w:r>
            <w:r w:rsidRPr="00BE3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айонный фестиваль фольклора "Дон наш вольный"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приглашает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гостей окунуться в многообразие культур, веками сплетающихся на благодатной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донской земле. В просторном фойе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вас встре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тят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несмолкающие мелодии и зажигательные танцы национальных коллективов, демонстрирующих богатство своих традиций. Атмосфера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фестиваля будет наполнена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духом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дружбы и взаимного уважения русского, турко-месхетинского, дагестанского, украинского, белорусского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других народов.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уютных уголках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фойе развернутся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выставки 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коративно-прикладного искусства,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каждое изделие расскажет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отдельную историю, отражая культурный код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видение мастеров.</w:t>
            </w:r>
          </w:p>
          <w:p w:rsidR="00393131" w:rsidRPr="005375DB" w:rsidRDefault="00393131" w:rsidP="00D11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Ароматным событием фестиваля станет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национальной кухни "</w:t>
            </w:r>
            <w:proofErr w:type="spellStart"/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Варенички</w:t>
            </w:r>
            <w:proofErr w:type="spellEnd"/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На специально оборудованных столах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будут 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ться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блюда, приготовленные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старинным рецептам. Здесь будут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классические вареники с различными начинками – от сочной картошки до сладкой ягоды, и пельмени, и другие кул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инарные шедевры, щедро угощавших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всех желающих. Кульминацией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фестиваля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r w:rsidRPr="00955A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выступление фольклорных коллективов на сцене большого зала. </w:t>
            </w:r>
          </w:p>
        </w:tc>
      </w:tr>
    </w:tbl>
    <w:p w:rsidR="00393131" w:rsidRDefault="00393131" w:rsidP="00393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131" w:rsidRPr="00244D8C" w:rsidRDefault="00393131" w:rsidP="00393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131" w:rsidRPr="00244D8C" w:rsidRDefault="00393131" w:rsidP="003931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26E2" w:rsidRDefault="003E26E2"/>
    <w:sectPr w:rsidR="003E26E2" w:rsidSect="009D24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CC"/>
    <w:rsid w:val="000970CC"/>
    <w:rsid w:val="00393131"/>
    <w:rsid w:val="003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Metod3</cp:lastModifiedBy>
  <cp:revision>2</cp:revision>
  <dcterms:created xsi:type="dcterms:W3CDTF">2026-04-23T09:55:00Z</dcterms:created>
  <dcterms:modified xsi:type="dcterms:W3CDTF">2026-04-23T09:59:00Z</dcterms:modified>
</cp:coreProperties>
</file>